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07:08:2600000:1792, адрес: Кабардино-Балкарская Республика, Чегемский рн, с Шалушка, ул. им. Султанова А.Х., д.4, Блок Б,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