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ГАЗ А22R32 VIN Х96А22R32J2714808.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