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65230-ОАОФ/20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РИО Z94C241ABJR070692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