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65004-ОТПП/1</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Ващенко Татьяна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600901879129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182500, Псковская обл., г. Невель, ул. Некрасова, д.38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А52-389/2025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АУДИ A4, VIN: WAUZZZ8DZWA210581, 1998 г.в., Номер кузова (кабины): WAUZZZ8DZWA210581, цвет: ЗЕЛЕНЫЙ, Рабочий объем (см³): 1595, Мощность (кВт/л.с.): 74.3/101.0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АУДИ A4, VIN: WAUZZZ8DZWA210581, 1998 г.в., Номер кузова (кабины): WAUZZZ8DZWA210581, цвет: ЗЕЛЕНЫЙ, Рабочий объем (см³): 1595, Мощность (кВт/л.с.): 74.3/101.0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153 900.00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138 510.00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21 546.00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107 730.00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65004-ОТПП-1-199951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23:58:32.687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Баранов Сергей Олегович (ИНН 212884898921)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2026-06-08T12:31:59+03:00</dcterms:created>
  <dcterms:modified xsi:type="dcterms:W3CDTF">2026-06-08T12:31:59+03:00</dcterms:modified>
</cp:coreProperties>
</file>

<file path=docProps/custom.xml><?xml version="1.0" encoding="utf-8"?>
<Properties xmlns="http://schemas.openxmlformats.org/officeDocument/2006/custom-properties" xmlns:vt="http://schemas.openxmlformats.org/officeDocument/2006/docPropsVTypes"/>
</file>