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64954-ОТПП/1</w:t>
      </w:r>
    </w:p>
    <w:p/>
    <w:p>
      <w:pPr>
        <w:pStyle w:val=""/>
      </w:pPr>
      <w:r>
        <w:rPr>
          <w:rStyle w:val=""/>
        </w:rPr>
        <w:t xml:space="preserve">30.07.2026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Бакина Ольга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451002310771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+73522652220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«Торговый дом «Истокский бетонный завод»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6671462244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620060, РФ, Свердловская обл., г. Екатеринбург, проезд Горнистов, стр. 14, пом.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А60-67627/2023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64954-ОТПП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Лот № 1. Права требования ООО «ТД «Истокский бетонный завод»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 1. Права требования:
  Право требования ООО «ТД «Истокский бетонный завод» к Коротковой Татьяне Александровне (29.10.1971 г.р., ИНН 666100343060), Полетаеву Михаилу Александровичу (03.12.1966 г.р., ИНН 660200034643), Короткову Аркадию Евгеньевичу (24.09.1968 г.р., ИНН 667203759016), Короткову Якову Аркадьевичу (17.01.1997 г.р., ИНН 667223130650), ООО «ПРОФБЕТОН» (ИНН 6685196560), установленное  на основании Определения Арбитражного суда Свердловской области от 22.04.2025 по делу №А60-67627/2023 о привлечении контролирующих должника лиц к субсидиарной ответственности, а также солидарные с ним права требования ООО «ТД «Истокский бетонный завод» установленные на основании Определения Арбитражного суда Свердловской области от 06.02.2025 и Определения Арбитражного суда Свердловской области от 20.11.2024 по этому же делу о признании сделки недействительной и применении последствий недействительности сделки в размере установленном Определением Арбитражного суда Свердловской области от 08.10.2025 с учетом Дополнительного Определения Арбитражного суда Свердловской области от 10.11.2025, включая: размер мораторных процентов, начисленных за период с 19.08.2025  до момента фактического исполнения определения суда об установлении размера субсидиарной ответственности; текущих требований арбитражного управляющего Бакиной  Ольги Александровны (кроме стимулирующего вознаграждения в виде процентов) до момента фактического исполнения определения суда об установлении размера субсидиарной ответственности.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35 500 569.99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3 550 057.00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35 500 569.99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3 195 051.30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31 950 512.99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2 840 045.60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28 400 455.99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2 485 039.90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24 850 398.99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2 130 034.20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21 300 341.99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1 775 028.50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17 750 284.99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1 420 022.80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14 200 227.99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1 065 017.10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10 650 170.99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710 011.40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7 100 113.99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355 005.70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3 550 056.99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17 750.28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177 502.85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19:30:42.548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Корепин Николай Николаевич (ИНН 450164356827)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07:12:09.819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Комаров Михаил Сергеевич (ИНН 450104097991), действующий в интересах следующего принципала: ИП Комаров Михаил Сергеевич (ИНН 450104097991)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20:10:51.753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Путс Ольга Сергеевна (ИНН 667205751534)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15:51:14.991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Панин Дмитрий Эдуардович (ИНН 344406045927, ОГРНИП: 324774600858793)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07:57:58.236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«Лоберри» (ИНН 7714394353, ОГРН: 1167746600120)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22:13:27.375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ВЕРТЕР ГРУПП (ИНН 9728011220, ОГРН: 1207700310718), действующий в интересах следующего принципала: Владимиров Иван Николаевич (ИНН 3525)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07:54:54.597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Петров Андрей Евгеньевич (ИНН 231221355897)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07:16:47.225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Савицкая Татьяна Николаевна (ИНН 660900197570)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07:59:27.901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Душев Александр Александрович (ИНН 526010130172)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17:51:45.163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Калюжный Сергей Анатольевич (ИНН 632126862191)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07:12:29.956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Круглова Татьяна Николаевна (ИНН 345920151290)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2 500 001.01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19:30:42.548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Корепин Николай Николаевич (ИНН 450164356827, место жительства: Свердловская область, Сысертский район, с. Черданцево, ТСН Журавли, ул. Кедровая,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07:12:09.819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Комаров Михаил Сергеевич (ИНН 450104097991, место жительства: 640001, Курганская обл., г. Курган,  ул. Красина, д. 63А, кв. 50), действующий в интересах следующего принципала: ИП Комаров Михаил Сергеевич (ИНН 450104097991)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20:10:51.753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Путс Ольга Сергеевна (ИНН 667205751534, место жительства: 620026 г.Екатеринбург ул.Тверитина д. 34 кв. 372)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1 111 111.11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15:51:14.991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Панин Дмитрий Эдуардович (ИНН 344406045927, место жительства: г. Москва, ул 6я Радиальная 7/1 к 2, кв 1054)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07:57:58.236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«Лоберри» (ИНН 7714394353, место нахождения: 127220 г. Москва, ул. 2-ая Квесисская, д.24, к.3)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381 300.00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22:13:27.375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ВЕРТЕР ГРУПП (ИНН 9728011220, место нахождения: Москва), действующий в интересах следующего принципала: Владимиров Иван Николаевич (ИНН 3525)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377 777.00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07:54:54.597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Петров Андрей Евгеньевич (ИНН 231221355897, место жительства: Краснодарский край, г.Краснодар, ул.им Леонида Лаврова 8,к4, кв 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07:16:47.225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Савицкая Татьяна Николаевна (ИНН 660900197570, место жительства: 624250 Свердловская обл. г.Заречный ул.Ленинградская д.29 кв.224)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287 987.89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07:59:27.901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Душев Александр Александрович (ИНН 526010130172, место жительства: 603087, г. Нижний Новгород, ул. Верхне-Печерская, д.8, корп. 1, кв.18)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17:51:45.163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Калюжный Сергей Анатольевич (ИНН 632126862191, место жительства: 445030, Самарская обл., г. Тольятти, ул. 70 лет Октября, д.25, кв.88)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207 750.28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07:12:29.956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Круглова Татьяна Николаевна (ИНН 345920151290, место жительства: 294812, Луганская область, г. Свердловск, квартал Пролетариата Донбасса, д. 31, кв. 17)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2 500 001.01 рублей за имущество, составляющее Лот, предложил участник Корепин Николай Николаевич (ИНН 450164356827, место жительства: Свердловская область, Сысертский район, с. Черданцево, ТСН Журавли, ул. Кедровая, д.14),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1 300 000.00 рублей за имущество, составляющее Лот, предложил участник Комаров Михаил Сергеевич (ИНН 450104097991, место жительства: 640001, Курганская обл., г. Курган,  ул. Красина, д. 63А, кв. 50), действующий в интересах следующего принципала: ИП Комаров Михаил Сергеевич (ИНН 450104097991)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2026-07-30T09:34:40+03:00</dcterms:created>
  <dcterms:modified xsi:type="dcterms:W3CDTF">2026-07-30T09:34:40+03:00</dcterms:modified>
</cp:coreProperties>
</file>

<file path=docProps/custom.xml><?xml version="1.0" encoding="utf-8"?>
<Properties xmlns="http://schemas.openxmlformats.org/officeDocument/2006/custom-properties" xmlns:vt="http://schemas.openxmlformats.org/officeDocument/2006/docPropsVTypes"/>
</file>