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64796-ОТПП/3</w:t>
      </w:r>
    </w:p>
    <w:p/>
    <w:p>
      <w:pPr>
        <w:pStyle w:val=""/>
      </w:pPr>
      <w:r>
        <w:rPr>
          <w:rStyle w:val=""/>
        </w:rPr>
        <w:t xml:space="preserve">01.06.2026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89219396936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ИНВЕСТИЦИИ. ИНЖИНИРИНГ. СТРОИТЕЛЬСТВО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7802390686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194100, г. Санкт-Петербург, ул. Кантемировская, д. 12, лит.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А56-13195/2020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64796-ОТПП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02.06.2026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АО «Прибалтийский судостроительный завод «ЯНТАРЬ» ИНН 3900000111 в размере 72 169 965 руб. 83 коп. Основание: Рассматривается Арбитражным судом Калининградской области в деле №А21-7896/2020, первая инстанция.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72 169 965.83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14 433 993.17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72 169 965.83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12 990 593.85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64 952 969.25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11 547 194.53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57 735 972.66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10 103 795.22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50 518 976.08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8 660 395.90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43 301 979.50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7 216 996.58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36 084 982.92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5 773 597.27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28 867 986.33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4 330 197.95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21 650 989.75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2 886 798.63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14 433 993.17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1 443 399.32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7 216 996.58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14 433.99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72 169.97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64796-ОТПП-3-199601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17:58:55.879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КУДРЯВЦЕВ ПАВЕЛ СЕРГЕЕВИЧ (ИНН 784807153404, ОГРНИП: 323784700376844)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64796-ОТПП-3-199608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17:59:36.255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ПРОФЕССИОНАЛЬНАЯ КОЛЛЕКТОРСКАЯ ОРГАНИЗАЦИЯ АКТИВБИЗНЕСКОНСАЛТ (ИНН 7736659589, ОГРН: 1137746390572)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7 717 000.00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17:58:55.879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КУДРЯВЦЕВ ПАВЕЛ СЕРГЕЕВИЧ (ИНН 784807153404, место жительства: г. Санкт-Петербург, Дачный пр-кт, д. 21, к. 1 лит. А. кв. 108)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7 500 001.00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17:59:36.255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ПРОФЕССИОНАЛЬНАЯ КОЛЛЕКТОРСКАЯ ОРГАНИЗАЦИЯ АКТИВБИЗНЕСКОНСАЛТ (ИНН 7736659589, место нахождения: г. Москва, вн.тер.г. муниципальный округ Дорогомилово, ул Поклонная, д. 3, к. 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7 717 000.00 рублей за имущество, составляющее Лот, предложил участник ИП КУДРЯВЦЕВ ПАВЕЛ СЕРГЕЕВИЧ (ИНН 784807153404, место жительства: г. Санкт-Петербург, Дачный пр-кт, д. 21, к. 1 лит. А. кв. 108),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7 500 001.00 рублей за имущество, составляющее Лот, предложил участник ОБЩЕСТВО С ОГРАНИЧЕННОЙ ОТВЕТСТВЕННОСТЬЮ ПРОФЕССИОНАЛЬНАЯ КОЛЛЕКТОРСКАЯ ОРГАНИЗАЦИЯ АКТИВБИЗНЕСКОНСАЛТ (ИНН 7736659589, место нахождения: г. Москва, вн.тер.г. муниципальный округ Дорогомилово, ул Поклонная, д. 3, к. 3)</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2026-06-01T09:24:59+03:00</dcterms:created>
  <dcterms:modified xsi:type="dcterms:W3CDTF">2026-06-01T09:24:59+03:00</dcterms:modified>
</cp:coreProperties>
</file>

<file path=docProps/custom.xml><?xml version="1.0" encoding="utf-8"?>
<Properties xmlns="http://schemas.openxmlformats.org/officeDocument/2006/custom-properties" xmlns:vt="http://schemas.openxmlformats.org/officeDocument/2006/docPropsVTypes"/>
</file>