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64796-ОТПП/2</w:t>
      </w:r>
    </w:p>
    <w:p/>
    <w:p>
      <w:pPr>
        <w:pStyle w:val=""/>
      </w:pPr>
      <w:r>
        <w:rPr>
          <w:rStyle w:val=""/>
        </w:rPr>
        <w:t xml:space="preserve">27.05.2026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89219396936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ИНВЕСТИЦИИ. ИНЖИНИРИНГ. СТРОИТЕЛЬСТВО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7802390686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194100, г. Санкт-Петербург, ул. Кантемировская, д. 12, лит.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А56-13195/2020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64796-ОТПП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02.06.2026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Федяеву Сергею Николаевичу, 01.11.1953 г.р. в размере 6 427 685 руб. 54 коп. Основание: Определение Арбитражного суда Санкт-Петербурга и Ленинградской области по делу №А56-13195/2020/суб.1 от 24.08.2023; Исполнительное производство №244675/24/47023-ИП от 01.08.2024.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6 427 685.54</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1 285 537.11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6 427 685.54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1 156 983.40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5 784 916.99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1 028 429.69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5 142 148.43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899 875.98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4 499 379.88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771 322.26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3 856 611.32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642 768.55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3 213 842.77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514 214.84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2 571 074.22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385 661.13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1 928 305.66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257 107.42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1 285 537.11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128 553.71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642 768.55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1 285.54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6 427.69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64796-ОТПП-2-198950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17:52:26.279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Фролов Ульян Алексеевич (ИНН 781075443481, ОГРНИП: 323784700043427)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2026-05-27T17:14:34+03:00</dcterms:created>
  <dcterms:modified xsi:type="dcterms:W3CDTF">2026-05-27T17:14:34+03:00</dcterms:modified>
</cp:coreProperties>
</file>

<file path=docProps/custom.xml><?xml version="1.0" encoding="utf-8"?>
<Properties xmlns="http://schemas.openxmlformats.org/officeDocument/2006/custom-properties" xmlns:vt="http://schemas.openxmlformats.org/officeDocument/2006/docPropsVTypes"/>
</file>