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07:08:0101002:587, адрес: Кабардино-Балкарская Республика, Чегемский рн, г Чегем, ш Баксанское, д 1 д, корп Б,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186 981.35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