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07:08:0101002:659, адрес: Кабардино-Балкарская Республика, Чегемский рн, г Чегем, ш Баксанское, д 1 д, корп А,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3 161 516.00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158 075.80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