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07:08:0101002:549, адрес: Кабардино-Балкарская Республика, Чегемский рн, г Чегем, ш Баксанское, д 1 д, корп В,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