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07:08:0101002:554, адрес: Кабардино-Балкарская Республика, Чегемский рн, г Чегем, ш Баксанское, д 1 д, корп В,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