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118 с кадастровым номером 50:11:0040203:1410,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118 с кадастровым номером 50:11:0040203:1410,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419 338.07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375 197.22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