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50:11:0040203:5552,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104 с кадастровым номером 50:11:0040203:5552,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391 380.07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