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07:08:2600000:1745, адрес: Кабардино-Балкарская Республика, Чегемский рн, с Шалушка, ул. им. Султанова А.Х., д.3, блок А,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