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64207-ОТПП/6</w:t>
      </w:r>
    </w:p>
    <w:p/>
    <w:p>
      <w:pPr>
        <w:pStyle w:val=""/>
      </w:pPr>
      <w:r>
        <w:rPr>
          <w:rStyle w:val=""/>
        </w:rPr>
        <w:t xml:space="preserve">07.07.2026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Кудашев Сергей Михайлович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667113940309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8(343)211-02-30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МУНИЦИПАЛЬНОЕ УНИТАРНОЕ ПРЕДПРИЯТИЕ ТЕПЛОВОДОСНАБЖЕНИЕ КАМЕНСКОГО ГОРОДСКОГО ОКРУГА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6612054853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623462, ОБЛАСТЬ СВЕРДЛОВСКАЯ, Р-Н КАМЕНСКИЙ, ПГТ МАРТЮШ, УЛ. ТИТОВА, Д. 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А60-42415/2023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64207-ОТПП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06.04.2026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27.07.2026 22:00:00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6</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Лот 6. Право требования к АО ИКС 5 Недвижимость на сумму 48,02 р., АО Каменское на сумму 629,76 р., Бороздин В.А. на сумму 52,11 р., ГБУ СО Каменская ветстанция на сумму 17,63 р., Графская С.Н. на сумму 22466,89 р., ИП Болтинских Э.Ю. на сумму 2928,29 р., ИП Васенин М.В. на сумму 5500,49 р., ИП Ворончихин А.А. на сумму 63,09 р., ИП Гусева Т.А. на сумму 134,61 р., ИП Калинина Наталья Михайловна на сумму 4414,26 р., ИП Колясников С.В. на сумму 367,78 р., ИП Паначев А.В. на сумму 18,58 р., ИП Паначева О.Н. на сумму 1781,92 р., ИП Таушканов М.А. на сумму 7325,14 р., ИП Ударцев Д.С. на сумму 143,59 р., ИП Четыркина Н.Н на сумму 5142,17 р., Камалова О.Э. на сумму 457,06 р., Козлов А.С. на сумму 1737,3 р., колчеданская сельская администрация на сумму 26,22 р., Медведевских Н.С. на сумму 1842,07 р., МКДОУ Новобытский детский сад на сумму 1000 р., МКОУ Клевакинская СОШ на сумму 221,02 р., МКОУ Пироговская СОШ на сумму 987,98 р., МКОУ РВСОШ на сумму 2526,31 р., МКОУ Травянская СОШ на сумму 1427,03 р., ООО ГУДСР на сумму 165,09 р., ООО НЕКРАСОВО -1 на сумму 121,37 р., ООО РЕМСТРОЙКОМПЛЕКС на сумму 2485,61 р., ООО ФЛАГМАН на сумму 19,55 р., ООО Элемент -Трейд на сумму 1120,72 р., Приход во имя Рождества Христова на сумму 58,11 р., Степанов А.И. на сумму 42934,71 р., Трофимов А.В. на сумму 89,36 р., ТСЖ Позариха на сумму 436,63 р., ТСЖ Родник на сумму 15799,82 р., Управление социальной политики 12 на сумму 240,57 р., Фомин В.А. на сумму 418,4 р., Четыркина Н.Н. на сумму 1042,79 р., Шахматов А.С. на сумму 5664,52 р., начальная цена 114 831,65 р.</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Лот 6. Право требования к АО ИКС 5 Недвижимость на сумму 48,02 р., АО Каменское на сумму 629,76 р., Бороздин В.А. на сумму 52,11 р., ГБУ СО Каменская ветстанция на сумму 17,63 р., Графская С.Н. на сумму 22466,89 р., ИП Болтинских Э.Ю. на сумму 2928,29 р., ИП Васенин М.В. на сумму 5500,49 р., ИП Ворончихин А.А. на сумму 63,09 р., ИП Гусева Т.А. на сумму 134,61 р., ИП Калинина Наталья Михайловна на сумму 4414,26 р., ИП Колясников С.В. на сумму 367,78 р., ИП Паначев А.В. на сумму 18,58 р., ИП Паначева О.Н. на сумму 1781,92 р., ИП Таушканов М.А. на сумму 7325,14 р., ИП Ударцев Д.С. на сумму 143,59 р., ИП Четыркина Н.Н на сумму 5142,17 р., Камалова О.Э. на сумму 457,06 р., Козлов А.С. на сумму 1737,3 р., колчеданская сельская администрация на сумму 26,22 р., Медведевских Н.С. на сумму 1842,07 р., МКДОУ Новобытский детский сад на сумму 1000 р., МКОУ Клевакинская СОШ на сумму 221,02 р., МКОУ Пироговская СОШ на сумму 987,98 р., МКОУ РВСОШ на сумму 2526,31 р., МКОУ Травянская СОШ на сумму 1427,03 р., ООО ГУДСР на сумму 165,09 р., ООО НЕКРАСОВО -1 на сумму 121,37 р., ООО РЕМСТРОЙКОМПЛЕКС на сумму 2485,61 р., ООО ФЛАГМАН на сумму 19,55 р., ООО Элемент -Трейд на сумму 1120,72 р., Приход во имя Рождества Христова на сумму 58,11 р., Степанов А.И. на сумму 42934,71 р., Трофимов А.В. на сумму 89,36 р., ТСЖ Позариха на сумму 436,63 р., ТСЖ Родник на сумму 15799,82 р., Управление социальной политики 12 на сумму 240,57 р., Фомин В.А. на сумму 418,4 р., Четыркина Н.Н. на сумму 1042,79 р., Шахматов А.С. на сумму 5664,52 р., начальная цена 114 831,65 р.</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114 831.65</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Победитель – участник, представивший в установленный срок заявку, содержащую предложение о цене, не ниже начальной для определенного периода торгов, при отсутствии иных заявок. При наличии других заявок, победитель – участник, предложивший максимальную цену на определенном периоде торгов. При равенстве предложенных цен, победитель – участник, первым представивший заявку на определенном периоде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22 966.33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114 831.65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20 669.70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103 348.49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18 373.06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91 865.32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16 076.43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80 382.16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13 779.80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68 898.99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11 483.17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57 415.83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9 186.53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45 932.66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6 889.90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34 449.50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4 593.27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22 966.33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2 296.63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11 483.17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1 607.64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8 038.22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918.65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4 593.27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229.66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1 148.32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803.82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459.33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22:00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114.83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64207-ОТПП-6-201241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05.07.2026 23:18:55.769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Пыхтеева Марина Юрьевна (ИНН 432905496269)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05.07.2026 23:18:55.769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Пыхтеева Марина Юрьевна (ИНН 432905496269, место жительства: 610004, обл. Кировская, г. Киров, ул. Ленина, д. 45, кв. 85-А)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2 010.00 рублей за имущество, составляющее Лот, предложил участник Пыхтеева Марина Юрьевна (ИНН 432905496269, место жительства: 610004, обл. Кировская, г. Киров, ул. Ленина, д. 45, кв. 85-А),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2026-07-07T13:05:14+03:00</dcterms:created>
  <dcterms:modified xsi:type="dcterms:W3CDTF">2026-07-07T13:05:14+03:00</dcterms:modified>
</cp:coreProperties>
</file>

<file path=docProps/custom.xml><?xml version="1.0" encoding="utf-8"?>
<Properties xmlns="http://schemas.openxmlformats.org/officeDocument/2006/custom-properties" xmlns:vt="http://schemas.openxmlformats.org/officeDocument/2006/docPropsVTypes"/>
</file>