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Z7H941710J0000464 Гос. номер АЕ507114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