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РЕЗУЛЬТАТОВ ПРОВЕДЕНИЯ ТОРГОВ № 64138-ОТПП/79</w:t>
      </w:r>
    </w:p>
    <w:p/>
    <w:p>
      <w:pPr>
        <w:pStyle w:val=""/>
      </w:pPr>
      <w:r>
        <w:rPr>
          <w:rStyle w:val=""/>
        </w:rPr>
        <w:t xml:space="preserve">23.06.2026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64138-ОТПП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13.04.2026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30.07.2026 23:55:00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79</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Б-1 6000х2400х2360 (Блок-контейнер), инвентарный номер БП-00050543, количество 1,0, год выпуска н/д</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Б-1 6000х2400х2360 (Блок-контейнер), инвентарный номер БП-00050543, количество 1,0, год выпуска н/д</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34 277.40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Участник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признается победителем, с которым заключается договор купли-продажи.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Итоги торгов подводятся на 7 рабочий день каждого этапа в 12:00 (время московское) и оформляются протоколом о результатах проведения торгов, который утверждается организатором торгов и размещается на ЭП.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3 427.74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34 277.40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3 187.80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31 877.98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04.05.2026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2 947.86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29 478.56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2 707.91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27 079.15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2 467.97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24 679.73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2 228.03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22 280.31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1 988.09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19 880.89</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1 748.15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17 481.47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03.07.2026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1 508.21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15 082.06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14.07.2026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1 268.26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12 682.64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23.07.2026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1 028.32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10 283.22</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64138-ОТПП-79-200442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21.06.2026 23:53:35.403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Трофимов Роман Викторович (ИНН 510401212203)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tbl>
            <w:tblGrid>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Ценовое предложение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Время подачи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Участник</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19 988.09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21.06.2026 23:53:35.403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Трофимов Роман Викторович (ИНН 510401212203, место жительства: Староандреевская улица, 43к3, кв 115 посёлок городского типа Андреевка, городской округ Солнечногорск, Московская область Россия)</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Торги завершены</w:t>
            </w:r>
          </w:p>
        </w:tc>
      </w:tr>
      <w:tr>
        <w:trPr/>
        <w:tc>
          <w:tcPr>
            <w:tcW w:w="10000" w:type="dxa"/>
            <w:vAlign w:val="center"/>
            <w:gridSpan w:val="2"/>
          </w:tcPr>
          <w:p>
            <w:pPr>
              <w:pStyle w:val=""/>
            </w:pPr>
            <w:r>
              <w:rPr>
                <w:rStyle w:val=""/>
              </w:rPr>
              <w:t xml:space="preserve">Наиболее высокую цену в размере 19 988.09 рублей за имущество, составляющее Лот, предложил участник Трофимов Роман Викторович (ИНН 510401212203, место жительства: Староандреевская улица, 43к3, кв 115 посёлок городского типа Андреевка, городской округ Солнечногорск, Московская область Россия), который признается победителем торгов по лоту.</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2026-06-23T11:30:56+03:00</dcterms:created>
  <dcterms:modified xsi:type="dcterms:W3CDTF">2026-06-23T11:30:56+03:00</dcterms:modified>
</cp:coreProperties>
</file>

<file path=docProps/custom.xml><?xml version="1.0" encoding="utf-8"?>
<Properties xmlns="http://schemas.openxmlformats.org/officeDocument/2006/custom-properties" xmlns:vt="http://schemas.openxmlformats.org/officeDocument/2006/docPropsVTypes"/>
</file>