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63949-ОАОФ/50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07:08:2600000:1792, адрес: Кабардино-Балкарская Республика, Чегемский рн, с Шалушка, ул. им. Султанова А.Х., д.4, Блок Б,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200 994.25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