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07:08:2600000:1452, адрес: Кабардино-Балкарская Республика, Чегемский рн, с Шалушка, ул. Каменская, д. 101 а, корпус 2, кв 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