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 , VIN 8642,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