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50. Машино-место №187 КН:23:43:0427001:22084 площадью:25,6кв.м.,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27 096.00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