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40. Машино-место №177 КН:23:43:0427001:22073 площадью:22,8кв.м.,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482 647.50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24 132.38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