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63783-ОАОФ/30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30. Машино-место №165 КН:23:43:0427001:22060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