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63387-ОАОФ/45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Е951АК22, год выпуска: 1981, шасси (рама): 0521788.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