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4, гос. номер: E225ОО22, год выпуска: 2007, VIN: XTT3909448042267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