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63109-ОАОФ/1</w:t>
      </w:r>
    </w:p>
    <w:p/>
    <w:p>
      <w:pPr>
        <w:pStyle w:val=""/>
      </w:pPr>
      <w:r>
        <w:rPr>
          <w:rStyle w:val=""/>
        </w:rPr>
        <w:t xml:space="preserve">14.04.2026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63109-ОАОФ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05.03.2026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13.04.2026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17.04.2026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1 500 625.00</w:t>
            </w:r>
          </w:p>
        </w:tc>
      </w:tr>
      <w:tr>
        <w:trPr/>
        <w:tc>
          <w:tcPr>
            <w:tcW w:w="4000" w:type="dxa"/>
            <w:vAlign w:val="center"/>
          </w:tcPr>
          <w:p>
            <w:pPr>
              <w:pStyle w:val=""/>
            </w:pPr>
            <w:r>
              <w:rPr>
                <w:rStyle w:val=""/>
              </w:rPr>
              <w:t xml:space="preserve">Величина повышения начальной цены:</w:t>
            </w:r>
          </w:p>
        </w:tc>
        <w:tc>
          <w:tcPr>
            <w:tcW w:w="6000" w:type="dxa"/>
            <w:vAlign w:val="center"/>
          </w:tcPr>
          <w:p>
            <w:pPr>
              <w:pStyle w:val=""/>
            </w:pPr>
            <w:r>
              <w:rPr>
                <w:rStyle w:val=""/>
              </w:rPr>
              <w:t xml:space="preserve">75 031.25</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2026-04-14T18:14:35+03:00</dcterms:created>
  <dcterms:modified xsi:type="dcterms:W3CDTF">2026-04-14T18:14:35+03:00</dcterms:modified>
</cp:coreProperties>
</file>

<file path=docProps/custom.xml><?xml version="1.0" encoding="utf-8"?>
<Properties xmlns="http://schemas.openxmlformats.org/officeDocument/2006/custom-properties" xmlns:vt="http://schemas.openxmlformats.org/officeDocument/2006/docPropsVTypes"/>
</file>