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62928-ОТПП/5</w:t>
      </w:r>
    </w:p>
    <w:p/>
    <w:p>
      <w:pPr>
        <w:pStyle w:val=""/>
      </w:pPr>
      <w:r>
        <w:rPr>
          <w:rStyle w:val=""/>
        </w:rPr>
        <w:t xml:space="preserve">18.06.2026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УАЗ-220695-04 спец. пассажирский E767AУ164 (О848КВ27) XTT220695J1211176, инвентарный номер 118,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УАЗ-220695-04 спец. пассажирский E767AУ164 (О848КВ27) XTT220695J1211176, инвентарный номер 118,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319 270.50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31 927.05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319 270.50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29 692.16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296 921.57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27 457.26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274 572.63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25 222.37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252 223.70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22 987.48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229 874.76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20 752.58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207 525.83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18 517.69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185 176.89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16 282.80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162 827.96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14 047.90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140 479.02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11 813.01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118 130.09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9 578.12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95 781.15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62928-ОТПП-5-200352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17:38:46.047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Оголь Игорь Николаевич (ИНН 701800052714), действующий в интересах следующего принципала: Дзюба Антон Александрович (ИНН 790152688444)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2026-06-18T11:34:29+03:00</dcterms:created>
  <dcterms:modified xsi:type="dcterms:W3CDTF">2026-06-18T11:34:29+03:00</dcterms:modified>
</cp:coreProperties>
</file>

<file path=docProps/custom.xml><?xml version="1.0" encoding="utf-8"?>
<Properties xmlns="http://schemas.openxmlformats.org/officeDocument/2006/custom-properties" xmlns:vt="http://schemas.openxmlformats.org/officeDocument/2006/docPropsVTypes"/>
</file>