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62928-ОТПП/31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Р 486 ВЕ 27 VIN X96322173K0873024, инвентарный номер 498,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Р 486 ВЕ 27 VIN X96322173K0873024, инвентарный номер 498,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62928-ОТПП-31-199898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16:29:32.778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16:29:32.778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 место жительства: г. Хабаровск, ул. Лучистая, д. 82/8)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238 500.00 рублей за имущество, составляющее Лот, предложил участник ГЛУШКОВ ПАВЕЛ ВЛАДИМИРОВИЧ (ИНН 251801398752, место жительства: г. Хабаровск, ул. Лучистая, д. 82/8),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