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07:08:2600000:1720, адрес: Кабардино-Балкарская Республика, Чегемский рн, с Шалушка, ул. им. Султанова А.Х., д.3, блок Б, кв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