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07:08:2600000:1594, адрес: Кабардино-Балкарская
Республика, Чегемский р-н, с Шалушка, ул Каменская, д 100, корпус 6,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91 594.58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