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TNU8P5R36НК001600 Е 145 ВУ 797, инвентарный номер 1364,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TNU8P5R36НК001600 Е 145 ВУ 797, инвентарный номер 1364,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