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60591-ОАОФ/16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TNU8P5R36НК001600 Е 145 ВУ 797, инвентарный номер 1364,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TNU8P5R36НК001600 Е 145 ВУ 797, инвентарный номер 1364,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