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Caterpillar CAT 330 DL, VIN CAT0330DPNBD01392,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