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60344-ОАОФ/32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32. Машино-место №167 КН:23:43:0427001:22062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540 979,17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540 979.17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27 048.96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