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60128-ОАОФ/29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390995, гос. номер: В794ТО22, год выпуска: 2011, VIN: ХТТ390995В0419656.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