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(права аренды), находящееся в залоге у АО «Росагролизинг».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(права аренды), находящееся в залоге у АО «Росагролизинг».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60104-ОАОФ-5-195880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20:34:13.127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ПРИОКСКОЕ МЯСО (ИНН 6220009779, ОГРН: 1156234016014)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