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60104-ОАОФ/37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тракторный ПСТ, 9, 2020 г.в., зав. номер 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тракторный ПСТ, 9, 2020 г.в., зав. номер 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