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60104-ОАОФ/26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Картофелеуборочный комбайн GRIMME GV 3000 четырехрядный прицепной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Картофелеуборочный комбайн GRIMME GV 3000 четырехрядный прицепной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