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59370-ОАОФ/40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2*6 м, инвентарный номер 332, количество 1. Блок-модуль 2*6 м, инвентарный номер 333, количество 1. Блок-модуль 2*6м, инвентарный номер 191, количество 1. Блок-модуль 2*6м, инвентарный номер 192, количество 1. Блок-модуль 2,*4 м, инвентарный номер 328, количество 1. Блок-модуль 2,*4 м, инвентарный номер 329, количество 1. Блок-модуль 2,*4 м, инвентарный номер 330, количество 1. Блок-модуль 2,*4 м, инвентарный номер 331, количество 1. , инвентарный номер Блок-модуль 2,4*4м, инвентарный номер 701, количество 1. Блок-модуль 2,4*4м, инвентарный номер 702,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2*6 м, инвентарный номер 332, количество 1. Блок-модуль 2*6 м, инвентарный номер 333, количество 1. Блок-модуль 2*6м, инвентарный номер 191, количество 1. Блок-модуль 2*6м, инвентарный номер 192, количество 1. Блок-модуль 2,*4 м, инвентарный номер 328, количество 1. Блок-модуль 2,*4 м, инвентарный номер 329, количество 1. Блок-модуль 2,*4 м, инвентарный номер 330, количество 1. Блок-модуль 2,*4 м, инвентарный номер 331, количество 1. , инвентарный номер Блок-модуль 2,4*4м, инвентарный номер 701, количество 1. Блок-модуль 2,4*4м, инвентарный номер 702, количество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991 872.00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49 593.60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