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59369-ОАОФ/88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65899J-01Е VIN XE26589H0J0000021 в639хн164, инвентарный номер 1372,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65899J-01Е VIN XE26589H0J0000021 в639хн164, инвентарный номер 1372,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