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59369-ОАОФ/72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65899-01 E407BK164, инвентарный номер 987,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65899-01 E407BK164, инвентарный номер 987,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