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1 E477EP164, инвентарный номер 9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1 E477EP164, инвентарный номер 9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