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098 E939BC164, инвентарный номер 91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098 E939BC164, инвентарный номер 91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