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3 2602 ХР 27, инвентарный номер 50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3 2602 ХР 27, инвентарный номер 50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19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10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