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6092AA27, инвентарный номер 340,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6092AA27, инвентарный номер 340,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