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59369-ОАОФ/17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КАМАЗ 65221-53 О 460 УВ 174 VIN XTC652215J1385564, инвентарный номер 250,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КАМАЗ 65221-53 О 460 УВ 174 VIN XTC652215J1385564, инвентарный номер 250,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2 842 191.90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142 109.60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