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07:08:2600000:1763, адрес: Кабардино-Балкарская Республика, Чегемский рн, с Шалушка, ул. им. Султанова А.Х., д.4, Блок В,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