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58789-ОТПП/73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417 с кадастровым номером 50:11:0040203:4146, 5,2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622 156.25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124 431.25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622 156.25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118 209.69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591 048.44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111 988.13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559 940.63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105 766.56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528 832.81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497 725.00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