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58789-ОТПП/61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215 с кадастровым номером 50:11:0040203:3916, 3,4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406 794.47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81 358.89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406 794.47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77 290.95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386 454.75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366 115.02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69 155.06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345 775.30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325 435.58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