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58299-ОТПП/1</w:t>
      </w:r>
    </w:p>
    <w:p/>
    <w:p>
      <w:pPr/>
      <w:r>
        <w:rPr/>
        <w:t xml:space="preserve">08.03.2026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ООО «СК ПромТехнологии»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3328475730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607100, НИЖЕГОРОДСКАЯ ОБЛАСТЬ, НАВАШИНО г., ШВЕРНИКА УЛ., ДОМ 14, ПОМ. 11-13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А43-39548/2020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58299-ОТПП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19.04.2026 18:00:00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(требование) ООО «СК ПРОМТЕХНОЛОГИИ» ОГРН 1113328004448 к ООО «ПРОМДОРСТРОЙ» ОГРН 1143327003104 в размере 7 147 353,76 руб.  и 4 950 000,00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12 097 353.76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торгов, предложивший  цену не ниже начальной цены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08.12.2025 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14.12.2025 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1 209 735.37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12 097 353.76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15.12.2025 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21.12.2025 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1 088 761.84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10 887 618.38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22.12.2025 13:19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13:19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967 788.30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9 677 883.01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04.01.2026 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846 814.76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8 468 147.63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11.01.2026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725 841.22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7 258 412.26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18.01.2026 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604 867.69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6 048 676.88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483 894.15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4 838 941.50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362 920.61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3 629 206.13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241 947.08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2 419 470.75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120 973.54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1 209 735.38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108 876.18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1 088 761.84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96 778.83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967 788.30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84 681.47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846 814.76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72 584.12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725 841.23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60 486.77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604 867.69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29.03.2026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48 389.42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483 894.15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05.04.2026 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36 292.06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362 920.61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06.04.2026 13:54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12.04.2026 13:54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24 194.71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241 947.08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13.04.2026 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19.04.2026 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12 097.35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120 973.54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58299-ОТПП-1-196237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13:30:34.810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Пашков Вадим Михайлович (ИНН 620500442447)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846 814.76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13:30:34.810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Пашков Вадим Михайлович (ИНН 620500442447, место жительства: Рязанская обл., Клепиковский р-он, г. Спас-Клепики, ул. Московская, 11-38)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846 814.76 рублей за имущество, составляющее Лот, предложил участник Пашков Вадим Михайлович (ИНН 620500442447, место жительства: Рязанская обл., Клепиковский р-он, г. Спас-Клепики, ул. Московская, 11-38),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2026-03-08T13:47:38+03:00</dcterms:created>
  <dcterms:modified xsi:type="dcterms:W3CDTF">2026-03-08T13:47:38+03:00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